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B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第一包：</w:t>
      </w:r>
    </w:p>
    <w:p w14:paraId="6B171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GSBC-2024A-040</w:t>
      </w:r>
    </w:p>
    <w:p w14:paraId="745F4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定西市人民医院2024年高海拔地区医疗服务能力建设项目</w:t>
      </w:r>
    </w:p>
    <w:p w14:paraId="34DF7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28C98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甘肃鑫栋轩商贸有限公司</w:t>
      </w:r>
    </w:p>
    <w:p w14:paraId="02425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兰州市城关区天水北路407号</w:t>
      </w:r>
    </w:p>
    <w:p w14:paraId="3C86F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伍拾伍万柒仟捌佰元整</w:t>
      </w:r>
    </w:p>
    <w:p w14:paraId="53BDF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小写：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557800.00元</w:t>
      </w:r>
    </w:p>
    <w:p w14:paraId="75F2DE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 w:firstLine="555"/>
        <w:rPr>
          <w:rFonts w:hint="default"/>
          <w:lang w:val="en-US"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fill="FFFFFF"/>
        </w:rPr>
        <w:t>评审总得分：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91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分</w:t>
      </w:r>
    </w:p>
    <w:p w14:paraId="7BC3A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60"/>
        <w:gridCol w:w="1806"/>
        <w:gridCol w:w="2367"/>
        <w:gridCol w:w="583"/>
        <w:gridCol w:w="1191"/>
        <w:gridCol w:w="1388"/>
        <w:gridCol w:w="584"/>
      </w:tblGrid>
      <w:tr w14:paraId="0301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C27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611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E42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021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9E6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29E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65D491">
            <w:pPr>
              <w:spacing w:line="420" w:lineRule="exact"/>
              <w:ind w:left="420" w:hanging="480" w:hanging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E32E60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7741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D95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经颅磁刺激仪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依瑞德 MagTD 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武汉依瑞德医疗设备新技术有限公司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473600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61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473600.00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E5F3F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3293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0C1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除颤仪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上海光电 TEC-5621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上海光电医用电子仪器有限公司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E5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37800.00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081478C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44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0D10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多参数心电监护仪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科曼 STAR8000E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深圳市科曼医疗设备有限公司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EA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46400.00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1D75833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9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D2A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9FC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运输费（含保险）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81C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8AD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649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A78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483B4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19B11C3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55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D68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2F3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D06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681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345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EEE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F52E9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F2F3E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43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A77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投标总价（人民币元）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B5D354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大写：伍拾伍万柒仟捌佰元整         小写：557800.00元</w:t>
            </w:r>
          </w:p>
        </w:tc>
      </w:tr>
    </w:tbl>
    <w:p w14:paraId="5F96CF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76035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王天玲、马真金、陈广平、党进军、马燕、张斌、彭清玲</w:t>
      </w:r>
    </w:p>
    <w:p w14:paraId="5A91E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4298D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1、</w:t>
      </w:r>
      <w:r>
        <w:rPr>
          <w:rFonts w:ascii="仿宋" w:hAnsi="仿宋" w:eastAsia="仿宋" w:cs="仿宋"/>
          <w:i w:val="0"/>
          <w:iCs w:val="0"/>
          <w:caps w:val="0"/>
          <w:color w:val="0C0C0C"/>
          <w:spacing w:val="0"/>
          <w:sz w:val="28"/>
          <w:szCs w:val="28"/>
          <w:shd w:val="clear" w:fill="FFFFFF"/>
        </w:rPr>
        <w:t>详见招标文件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29EF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2、金额：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0.8367万元</w:t>
      </w:r>
    </w:p>
    <w:p w14:paraId="7D3D1D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7E44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8310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3FCCA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26B61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97B5D6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1.采购人信息</w:t>
      </w:r>
    </w:p>
    <w:p w14:paraId="711EE636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定西市人民医院</w:t>
      </w:r>
    </w:p>
    <w:p w14:paraId="1371671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定西市安定区安定路 22 号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0A1405B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321CEC18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2.采购代理机构信息</w:t>
      </w:r>
    </w:p>
    <w:p w14:paraId="5C83FEF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甘肃博琛工程咨询有限公司</w:t>
      </w:r>
    </w:p>
    <w:p w14:paraId="7A977A54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甘肃省定西市安定区北城巷77号405室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6D78C41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18009329580</w:t>
      </w:r>
    </w:p>
    <w:p w14:paraId="1675BC0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3.项目联系方式</w:t>
      </w:r>
    </w:p>
    <w:p w14:paraId="7B47163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逯科长</w:t>
      </w:r>
    </w:p>
    <w:p w14:paraId="05AE9BF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电话：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235C3684">
      <w:r>
        <w:br w:type="page"/>
      </w:r>
    </w:p>
    <w:p w14:paraId="2CD41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第二包：</w:t>
      </w:r>
    </w:p>
    <w:p w14:paraId="47427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GSBC-2024A-040</w:t>
      </w:r>
    </w:p>
    <w:p w14:paraId="3DD3C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定西市人民医院2024年高海拔地区医疗服务能力建设项目</w:t>
      </w:r>
    </w:p>
    <w:p w14:paraId="61440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6D5E2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甘肃泸瀚商贸有限公司</w:t>
      </w:r>
    </w:p>
    <w:p w14:paraId="05ED5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甘肃省定西市安定区陇西路合益大厦1702室</w:t>
      </w:r>
    </w:p>
    <w:p w14:paraId="5F763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伍拾玖万叁仟元整</w:t>
      </w:r>
    </w:p>
    <w:p w14:paraId="46443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小写：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593000.00元</w:t>
      </w:r>
    </w:p>
    <w:p w14:paraId="53228F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 w:firstLine="555"/>
        <w:rPr>
          <w:rFonts w:hint="default"/>
          <w:lang w:val="en-US"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fill="FFFFFF"/>
        </w:rPr>
        <w:t>评审总得分：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91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分</w:t>
      </w:r>
    </w:p>
    <w:p w14:paraId="54561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36"/>
        <w:gridCol w:w="1985"/>
        <w:gridCol w:w="1176"/>
        <w:gridCol w:w="696"/>
        <w:gridCol w:w="1416"/>
        <w:gridCol w:w="1416"/>
        <w:gridCol w:w="569"/>
      </w:tblGrid>
      <w:tr w14:paraId="02B8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E24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C3F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9C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9A3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BE9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46B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032AFB">
            <w:pPr>
              <w:spacing w:line="420" w:lineRule="exact"/>
              <w:ind w:left="420" w:hanging="480" w:hanging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300C9F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09E6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B8E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592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上下肢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康复机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2C3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施菩康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PSK-YK-017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56A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重庆普施康科技发展股份有限公司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5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A25D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40000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F80BD5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A3502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17AD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5A3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CC1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上下肢主被动运动康复机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834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泽普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ZEPU-K2000A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5AF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山东泽普医疗科技有限公司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AF0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62F6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232000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7C2EA1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232000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57F8C0D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4C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17B2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AB1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低频体外膈肌起搏器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9AC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雪利昂HLO-GJ1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85C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广州雪利昂生物科技有限公司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CCD2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826A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26000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28CDFD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26000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38C2545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84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718F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D94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呼吸训练器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809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聚陆JL-REX01E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E30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杭州聚陆医疗器械有限公司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005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CE9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5EBFA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5F95159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CD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D150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98A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空气波压力治疗仪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791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黑马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AP2000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19D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珠海黑马医学仪器有限公司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F76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177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36000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CCA1A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36000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57448F7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BC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CB59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F56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心理测评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专家分析系统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681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勤朝QC-DJ-Z03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BBF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上海勤朝医疗器械科技有限公司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CBA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5EF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30640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4638F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30640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215D888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92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2876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FEE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输液泵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56B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影迈EN-V9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609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深圳影迈科技有限公司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32D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232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13000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161A6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26000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3BD27AB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72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44DF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264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高频胸壁振荡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排痰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FB7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黑马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V13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5A9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珠海黑马医学仪器有限公司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2A2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FF6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03277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7DB0E59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DB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3854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B99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十二导同步心电分析系统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6F1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麦迪克斯MECG-200型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675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北京麦迪克斯科技有限公司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103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C2B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55303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7357F97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E8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E2F1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682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运输费（含保险）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934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6D7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A71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B9D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A9336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721EBE1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23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F19A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0F0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013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087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F58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EEE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D683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6E2F6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7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5ED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投标总价（人民币元）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88647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大写：伍拾玖万叁仟元整         小写：593000.00元</w:t>
            </w:r>
          </w:p>
        </w:tc>
      </w:tr>
    </w:tbl>
    <w:p w14:paraId="6A5570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7CAA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王天玲、马真金、陈广平、党进军、马燕、张斌、彭清玲</w:t>
      </w:r>
    </w:p>
    <w:p w14:paraId="28C55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4A90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1、</w:t>
      </w:r>
      <w:r>
        <w:rPr>
          <w:rFonts w:ascii="仿宋" w:hAnsi="仿宋" w:eastAsia="仿宋" w:cs="仿宋"/>
          <w:i w:val="0"/>
          <w:iCs w:val="0"/>
          <w:caps w:val="0"/>
          <w:color w:val="0C0C0C"/>
          <w:spacing w:val="0"/>
          <w:sz w:val="28"/>
          <w:szCs w:val="28"/>
          <w:shd w:val="clear" w:fill="FFFFFF"/>
        </w:rPr>
        <w:t>详见招标文件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5413A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2、金额：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0.8895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万元</w:t>
      </w:r>
    </w:p>
    <w:p w14:paraId="4BE64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1CD3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9CC5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54A44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3E3C5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10AC0D9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1.采购人信息</w:t>
      </w:r>
    </w:p>
    <w:p w14:paraId="143D905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定西市人民医院</w:t>
      </w:r>
    </w:p>
    <w:p w14:paraId="7ECCA0B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定西市安定区安定路 22 号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52AD968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79AE2C8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2.采购代理机构信息</w:t>
      </w:r>
    </w:p>
    <w:p w14:paraId="1FC897C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甘肃博琛工程咨询有限公司</w:t>
      </w:r>
    </w:p>
    <w:p w14:paraId="7FA686E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甘肃省定西市安定区北城巷77号405室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118C3F9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18009329580</w:t>
      </w:r>
    </w:p>
    <w:p w14:paraId="6581065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3.项目联系方式</w:t>
      </w:r>
    </w:p>
    <w:p w14:paraId="0671CF2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逯科长</w:t>
      </w:r>
    </w:p>
    <w:p w14:paraId="5B9391B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电话：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78C7DD88"/>
    <w:p w14:paraId="259906F5">
      <w:r>
        <w:br w:type="page"/>
      </w:r>
    </w:p>
    <w:p w14:paraId="4595C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第三包：</w:t>
      </w:r>
    </w:p>
    <w:p w14:paraId="4CBE9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GSBC-2024A-040</w:t>
      </w:r>
    </w:p>
    <w:p w14:paraId="3004EF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定西市人民医院2024年高海拔地区医疗服务能力建设项目</w:t>
      </w:r>
    </w:p>
    <w:p w14:paraId="675D6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22BBD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甘肃嘉博睿医疗器械有限公司</w:t>
      </w:r>
    </w:p>
    <w:p w14:paraId="4869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甘肃省兰州市城关区南滨河东路5222号名城广场3号楼3519室、3520室</w:t>
      </w:r>
    </w:p>
    <w:p w14:paraId="61691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陆拾柒万玖仟元整</w:t>
      </w:r>
    </w:p>
    <w:p w14:paraId="30A8E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小写：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679000.00元</w:t>
      </w:r>
    </w:p>
    <w:p w14:paraId="12A748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 w:firstLine="555"/>
        <w:rPr>
          <w:rFonts w:hint="default"/>
          <w:lang w:val="en-US"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fill="FFFFFF"/>
        </w:rPr>
        <w:t>评审总得分：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91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分</w:t>
      </w:r>
    </w:p>
    <w:p w14:paraId="6C726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74"/>
        <w:gridCol w:w="2575"/>
        <w:gridCol w:w="1922"/>
        <w:gridCol w:w="538"/>
        <w:gridCol w:w="1100"/>
        <w:gridCol w:w="1377"/>
        <w:gridCol w:w="538"/>
      </w:tblGrid>
      <w:tr w14:paraId="5D19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8C5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01A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D98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439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158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D13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04324F">
            <w:pPr>
              <w:spacing w:line="420" w:lineRule="exact"/>
              <w:ind w:left="420" w:hanging="480" w:hanging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CDCD23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4FA0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CEB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亚低温治疗仪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品牌：沃克、型号：CSZ Blanketrol® Ill 233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1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美国辛辛那提零下公司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473600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C4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473600.00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02884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5DCA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2B9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视频脑电图仪（36导）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品牌：诺诚型号：XE-O-36-P 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E4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上海诺诚电气股份有限公司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DD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37800.00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1F2C2BD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B9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0140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抗阻训练设备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上推下拉训练器：品牌：比斯顿、型号：BSD-QZ-001 多参数数字遥测收发 </w:t>
            </w:r>
          </w:p>
          <w:p w14:paraId="12A5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器：品牌：理邦、型号：iT20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D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深圳市理邦精密仪器股份有限公司</w:t>
            </w:r>
          </w:p>
          <w:p w14:paraId="0A4B7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河南比斯顿医疗科技有限公司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94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46400.00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61773CB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E3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C55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847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运输费（含保险）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3A3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467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546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CD3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EBFDE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1E4B421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97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9C9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C28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75C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58A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A9B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89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A7F49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738FD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B0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A18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投标总价（人民币元）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D64FB8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大写：陆拾柒万玖仟元整         小写：679000.00元</w:t>
            </w:r>
          </w:p>
        </w:tc>
      </w:tr>
    </w:tbl>
    <w:p w14:paraId="2E73A0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2AF1E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王天玲、马真金、陈广平、党进军、马燕、张斌、彭清玲</w:t>
      </w:r>
    </w:p>
    <w:p w14:paraId="79D70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6C029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1、</w:t>
      </w:r>
      <w:r>
        <w:rPr>
          <w:rFonts w:ascii="仿宋" w:hAnsi="仿宋" w:eastAsia="仿宋" w:cs="仿宋"/>
          <w:i w:val="0"/>
          <w:iCs w:val="0"/>
          <w:caps w:val="0"/>
          <w:color w:val="0C0C0C"/>
          <w:spacing w:val="0"/>
          <w:sz w:val="28"/>
          <w:szCs w:val="28"/>
          <w:shd w:val="clear" w:fill="FFFFFF"/>
        </w:rPr>
        <w:t>详见招标文件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5F044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2、金额：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1.0185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万元</w:t>
      </w:r>
    </w:p>
    <w:p w14:paraId="2205D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B1CF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17CB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4507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41D7B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A44DFBB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1.采购人信息</w:t>
      </w:r>
    </w:p>
    <w:p w14:paraId="2FBF76E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定西市人民医院</w:t>
      </w:r>
    </w:p>
    <w:p w14:paraId="0ACBA068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定西市安定区安定路 22 号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6461D06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02655F0A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2.采购代理机构信息</w:t>
      </w:r>
    </w:p>
    <w:p w14:paraId="58C39A9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甘肃博琛工程咨询有限公司</w:t>
      </w:r>
    </w:p>
    <w:p w14:paraId="3E9C27C4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甘肃省定西市安定区北城巷77号405室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0106FF8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18009329580</w:t>
      </w:r>
    </w:p>
    <w:p w14:paraId="30E2E828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3.项目联系方式</w:t>
      </w:r>
    </w:p>
    <w:p w14:paraId="42851EF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逯科长</w:t>
      </w:r>
    </w:p>
    <w:p w14:paraId="030591A3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电话：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6B101EA9">
      <w:r>
        <w:br w:type="page"/>
      </w:r>
    </w:p>
    <w:p w14:paraId="62A19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第四包：</w:t>
      </w:r>
      <w:bookmarkStart w:id="0" w:name="_GoBack"/>
      <w:bookmarkEnd w:id="0"/>
    </w:p>
    <w:p w14:paraId="44D92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GSBC-2024A-040</w:t>
      </w:r>
    </w:p>
    <w:p w14:paraId="3CBF10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定西市人民医院2024年高海拔地区医疗服务能力建设项目</w:t>
      </w:r>
    </w:p>
    <w:p w14:paraId="515B2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0707F3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甘肃康德辰商贸有限公司</w:t>
      </w:r>
    </w:p>
    <w:p w14:paraId="0FFD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甘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肃省定西市安定区陇西路合益大厦18楼1807室</w:t>
      </w:r>
    </w:p>
    <w:p w14:paraId="76DEC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陆拾柒万柒仟元整</w:t>
      </w:r>
    </w:p>
    <w:p w14:paraId="3D892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小写：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677000.00元</w:t>
      </w:r>
    </w:p>
    <w:p w14:paraId="62C1E8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 w:firstLine="555"/>
        <w:rPr>
          <w:rFonts w:hint="default"/>
          <w:lang w:val="en-US"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fill="FFFFFF"/>
        </w:rPr>
        <w:t>评审总得分：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90.63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分</w:t>
      </w:r>
    </w:p>
    <w:p w14:paraId="64F50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813"/>
        <w:gridCol w:w="1636"/>
        <w:gridCol w:w="2164"/>
        <w:gridCol w:w="587"/>
        <w:gridCol w:w="1199"/>
        <w:gridCol w:w="1389"/>
        <w:gridCol w:w="587"/>
      </w:tblGrid>
      <w:tr w14:paraId="571E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DAE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A4E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FA6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800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489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288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2BE58D">
            <w:pPr>
              <w:spacing w:line="420" w:lineRule="exact"/>
              <w:ind w:left="420" w:hanging="480" w:hanging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B677F8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1FBE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80D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动态心电血压记录仪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深圳博英 EB12+S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深圳博英医疗仪器科技有限公司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21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200000.00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26241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3E48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BBC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多参数监护仪(一拖三）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秋满实 QSG1000B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北京秋满实医疗科技有限公司 </w:t>
            </w:r>
          </w:p>
          <w:p w14:paraId="00FC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26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200000.00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70D9712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38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0F7B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气控呼吸机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秋满实 QS-2000C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北京秋满实医疗科技有限公司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277000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87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277000.00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0837C3E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B1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8FF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F6F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运输费（含保险）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D26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F12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543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188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604F4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761284E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38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A4F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F43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1D8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EF0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543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FA7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DF7DE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5235B1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FB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32A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投标总价（人民币元）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240ECC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大写：陆拾柒万柒仟元整         小写：677000.00元</w:t>
            </w:r>
          </w:p>
        </w:tc>
      </w:tr>
    </w:tbl>
    <w:p w14:paraId="0A0B54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5E6A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王天玲、马真金、陈广平、党进军、马燕、张斌、彭清玲</w:t>
      </w:r>
    </w:p>
    <w:p w14:paraId="7B530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1B17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1、</w:t>
      </w:r>
      <w:r>
        <w:rPr>
          <w:rFonts w:ascii="仿宋" w:hAnsi="仿宋" w:eastAsia="仿宋" w:cs="仿宋"/>
          <w:i w:val="0"/>
          <w:iCs w:val="0"/>
          <w:caps w:val="0"/>
          <w:color w:val="0C0C0C"/>
          <w:spacing w:val="0"/>
          <w:sz w:val="28"/>
          <w:szCs w:val="28"/>
          <w:shd w:val="clear" w:fill="FFFFFF"/>
        </w:rPr>
        <w:t>详见招标文件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55CB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2、金额：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1.0155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万元</w:t>
      </w:r>
    </w:p>
    <w:p w14:paraId="74E0B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FBEE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9B08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319C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7A831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948AC62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1.采购人信息</w:t>
      </w:r>
    </w:p>
    <w:p w14:paraId="168C7B19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定西市人民医院</w:t>
      </w:r>
    </w:p>
    <w:p w14:paraId="0DB40AF9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定西市安定区安定路 22 号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727F6426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39C1C7B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2.采购代理机构信息</w:t>
      </w:r>
    </w:p>
    <w:p w14:paraId="4216744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甘肃博琛工程咨询有限公司</w:t>
      </w:r>
    </w:p>
    <w:p w14:paraId="37C374CD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甘肃省定西市安定区北城巷77号405室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08828F5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18009329580</w:t>
      </w:r>
    </w:p>
    <w:p w14:paraId="5456F6DC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3.项目联系方式</w:t>
      </w:r>
    </w:p>
    <w:p w14:paraId="63E7E49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逯科长</w:t>
      </w:r>
    </w:p>
    <w:p w14:paraId="602B310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电话：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7B15FA89"/>
    <w:p w14:paraId="7A799B1F"/>
    <w:p w14:paraId="310EC81B"/>
    <w:p w14:paraId="2FCF9B53"/>
    <w:p w14:paraId="1CED54B0"/>
    <w:p w14:paraId="570148FB"/>
    <w:p w14:paraId="5D9B0186"/>
    <w:p w14:paraId="64113231"/>
    <w:p w14:paraId="74A81254"/>
    <w:p w14:paraId="747A0379"/>
    <w:p w14:paraId="3F0F0F0D"/>
    <w:p w14:paraId="25BC8DD0"/>
    <w:p w14:paraId="6E99FFA6"/>
    <w:p w14:paraId="1F753289"/>
    <w:p w14:paraId="5341F46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NGNjNmRiYTA2YWVjMDkyNjdjMTI2Njk0NGVjNWIifQ=="/>
  </w:docVars>
  <w:rsids>
    <w:rsidRoot w:val="00000000"/>
    <w:rsid w:val="0F3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2024-09-05T01:05:50Z</dcterms:created>
  <dc:creator>Administrator.DESKTOP-ARCT90V</dc:creator>
  <cp:lastModifiedBy>Administrator</cp:lastModifiedBy>
  <dcterms:modified xsi:type="dcterms:W3CDTF">2024-09-05T01:09:05Z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8BD76E2C6708435EBA0152B571C7442F_12</vt:lpwstr>
  </property>
</Properties>
</file>